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79CF" w14:textId="55D6FF8A" w:rsidR="00F470DB" w:rsidRDefault="00D051FC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2</w:t>
      </w:r>
      <w:r>
        <w:rPr>
          <w:rFonts w:ascii="华文中宋" w:eastAsia="华文中宋" w:hAnsi="华文中宋"/>
          <w:b/>
          <w:sz w:val="28"/>
          <w:szCs w:val="28"/>
        </w:rPr>
        <w:t>02</w:t>
      </w:r>
      <w:r w:rsidR="00955EED">
        <w:rPr>
          <w:rFonts w:ascii="华文中宋" w:eastAsia="华文中宋" w:hAnsi="华文中宋"/>
          <w:b/>
          <w:sz w:val="28"/>
          <w:szCs w:val="28"/>
        </w:rPr>
        <w:t>5</w:t>
      </w:r>
      <w:r>
        <w:rPr>
          <w:rFonts w:ascii="华文中宋" w:eastAsia="华文中宋" w:hAnsi="华文中宋" w:hint="eastAsia"/>
          <w:b/>
          <w:sz w:val="28"/>
          <w:szCs w:val="28"/>
        </w:rPr>
        <w:t>年文法学院学生会（研究生会）主要学生干部竞聘报名表</w:t>
      </w:r>
    </w:p>
    <w:tbl>
      <w:tblPr>
        <w:tblpPr w:leftFromText="180" w:rightFromText="180" w:vertAnchor="text" w:tblpXSpec="center" w:tblpY="1"/>
        <w:tblOverlap w:val="never"/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64"/>
        <w:gridCol w:w="771"/>
        <w:gridCol w:w="867"/>
        <w:gridCol w:w="1994"/>
        <w:gridCol w:w="559"/>
        <w:gridCol w:w="236"/>
        <w:gridCol w:w="799"/>
        <w:gridCol w:w="1008"/>
      </w:tblGrid>
      <w:tr w:rsidR="00F470DB" w14:paraId="3BDB026C" w14:textId="77777777">
        <w:trPr>
          <w:trHeight w:val="549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733276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4BB2BCCC" w14:textId="77777777" w:rsidR="00F470DB" w:rsidRDefault="00F470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op w:val="single" w:sz="12" w:space="0" w:color="auto"/>
            </w:tcBorders>
            <w:vAlign w:val="center"/>
          </w:tcPr>
          <w:p w14:paraId="7EC03C7E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3679BC42" w14:textId="77777777" w:rsidR="00F470DB" w:rsidRDefault="00F470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28665978" w14:textId="77777777" w:rsidR="00F470DB" w:rsidRDefault="00F470DB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1217DA36" w14:textId="77777777" w:rsidR="00F470DB" w:rsidRDefault="00F470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470DB" w14:paraId="5ABC4C95" w14:textId="77777777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AE29A94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64" w:type="dxa"/>
            <w:vAlign w:val="center"/>
          </w:tcPr>
          <w:p w14:paraId="46F8B610" w14:textId="77777777" w:rsidR="00F470DB" w:rsidRDefault="00F470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C404D28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53" w:type="dxa"/>
            <w:gridSpan w:val="2"/>
            <w:tcBorders>
              <w:right w:val="nil"/>
            </w:tcBorders>
            <w:vAlign w:val="center"/>
          </w:tcPr>
          <w:p w14:paraId="49811AC0" w14:textId="77777777" w:rsidR="00F470DB" w:rsidRDefault="00F470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63D91353" w14:textId="77777777" w:rsidR="00F470DB" w:rsidRDefault="00F470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8A020C5" w14:textId="77777777" w:rsidR="00F470DB" w:rsidRDefault="00F470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F470DB" w14:paraId="6794D688" w14:textId="77777777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491C13B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64" w:type="dxa"/>
            <w:vAlign w:val="center"/>
          </w:tcPr>
          <w:p w14:paraId="565E0D93" w14:textId="77777777" w:rsidR="00F470DB" w:rsidRDefault="00F470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D6E27BC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553" w:type="dxa"/>
            <w:gridSpan w:val="2"/>
            <w:tcBorders>
              <w:right w:val="nil"/>
            </w:tcBorders>
            <w:vAlign w:val="center"/>
          </w:tcPr>
          <w:p w14:paraId="7CCF0A22" w14:textId="77777777" w:rsidR="00F470DB" w:rsidRDefault="00F470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2E398A82" w14:textId="77777777" w:rsidR="00F470DB" w:rsidRDefault="00F470D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66812B5" w14:textId="77777777" w:rsidR="00F470DB" w:rsidRDefault="00F470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F470DB" w14:paraId="41B1C48C" w14:textId="77777777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CDAD321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5955" w:type="dxa"/>
            <w:gridSpan w:val="5"/>
            <w:vAlign w:val="center"/>
          </w:tcPr>
          <w:p w14:paraId="357A71CF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 /      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7C93E21C" w14:textId="77777777" w:rsidR="00F470DB" w:rsidRDefault="00F470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B838B49" w14:textId="77777777" w:rsidR="00F470DB" w:rsidRDefault="00F470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F470DB" w14:paraId="5358934C" w14:textId="77777777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  <w:bottom w:val="nil"/>
            </w:tcBorders>
            <w:vAlign w:val="center"/>
          </w:tcPr>
          <w:p w14:paraId="26AEAFA5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竞聘岗位</w:t>
            </w:r>
          </w:p>
        </w:tc>
        <w:tc>
          <w:tcPr>
            <w:tcW w:w="25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69FCB76" w14:textId="77777777" w:rsidR="00F470DB" w:rsidRDefault="00D051F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4154C0" w14:textId="77777777" w:rsidR="00F470DB" w:rsidRDefault="00D051F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  <w:tc>
          <w:tcPr>
            <w:tcW w:w="159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57799208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是否服从调剂</w:t>
            </w:r>
          </w:p>
        </w:tc>
        <w:tc>
          <w:tcPr>
            <w:tcW w:w="1008" w:type="dxa"/>
            <w:tcBorders>
              <w:bottom w:val="nil"/>
              <w:right w:val="single" w:sz="4" w:space="0" w:color="auto"/>
            </w:tcBorders>
            <w:vAlign w:val="center"/>
          </w:tcPr>
          <w:p w14:paraId="3C6E0167" w14:textId="77777777" w:rsidR="00F470DB" w:rsidRDefault="00F470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F470DB" w14:paraId="1EEB0345" w14:textId="77777777">
        <w:trPr>
          <w:trHeight w:val="230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E2BC56B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2754C48B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98" w:type="dxa"/>
            <w:gridSpan w:val="8"/>
            <w:tcBorders>
              <w:right w:val="single" w:sz="12" w:space="0" w:color="auto"/>
            </w:tcBorders>
          </w:tcPr>
          <w:p w14:paraId="4B959287" w14:textId="77777777" w:rsidR="00F470DB" w:rsidRDefault="00F470DB">
            <w:pPr>
              <w:tabs>
                <w:tab w:val="left" w:pos="430"/>
                <w:tab w:val="center" w:pos="4815"/>
              </w:tabs>
              <w:ind w:right="100"/>
              <w:rPr>
                <w:rFonts w:ascii="宋体" w:hAnsi="宋体"/>
                <w:color w:val="000000"/>
                <w:kern w:val="0"/>
                <w:sz w:val="22"/>
              </w:rPr>
            </w:pPr>
          </w:p>
          <w:p w14:paraId="4652FCB3" w14:textId="77777777" w:rsidR="00F470DB" w:rsidRDefault="00F470DB">
            <w:pPr>
              <w:spacing w:line="320" w:lineRule="exact"/>
              <w:rPr>
                <w:rFonts w:ascii="仿宋_GB2312" w:eastAsia="仿宋_GB2312"/>
              </w:rPr>
            </w:pPr>
          </w:p>
          <w:p w14:paraId="01279AC2" w14:textId="77777777" w:rsidR="00F470DB" w:rsidRDefault="00F470DB">
            <w:pPr>
              <w:spacing w:line="320" w:lineRule="exact"/>
              <w:rPr>
                <w:rFonts w:ascii="仿宋_GB2312" w:eastAsia="仿宋_GB2312"/>
              </w:rPr>
            </w:pPr>
          </w:p>
          <w:p w14:paraId="4DA2C7D7" w14:textId="77777777" w:rsidR="00F470DB" w:rsidRDefault="00F470DB">
            <w:pPr>
              <w:spacing w:line="320" w:lineRule="exact"/>
              <w:rPr>
                <w:rFonts w:ascii="仿宋_GB2312" w:eastAsia="仿宋_GB2312"/>
              </w:rPr>
            </w:pPr>
          </w:p>
          <w:p w14:paraId="16EDC0DF" w14:textId="77777777" w:rsidR="00F470DB" w:rsidRDefault="00F470DB">
            <w:pPr>
              <w:spacing w:line="320" w:lineRule="exact"/>
              <w:rPr>
                <w:rFonts w:ascii="仿宋_GB2312" w:eastAsia="仿宋_GB2312"/>
              </w:rPr>
            </w:pPr>
          </w:p>
          <w:p w14:paraId="4EB7F382" w14:textId="77777777" w:rsidR="00F470DB" w:rsidRDefault="00F470DB">
            <w:pPr>
              <w:spacing w:line="320" w:lineRule="exact"/>
              <w:rPr>
                <w:rFonts w:ascii="仿宋_GB2312" w:eastAsia="仿宋_GB2312"/>
              </w:rPr>
            </w:pPr>
          </w:p>
          <w:p w14:paraId="04DC6D73" w14:textId="77777777" w:rsidR="00F470DB" w:rsidRDefault="00F470DB">
            <w:pPr>
              <w:spacing w:line="320" w:lineRule="exact"/>
              <w:rPr>
                <w:rFonts w:ascii="仿宋_GB2312" w:eastAsia="仿宋_GB2312"/>
              </w:rPr>
            </w:pPr>
          </w:p>
          <w:p w14:paraId="304D6706" w14:textId="77777777" w:rsidR="00F470DB" w:rsidRDefault="00F470DB">
            <w:pPr>
              <w:spacing w:line="320" w:lineRule="exact"/>
              <w:rPr>
                <w:rFonts w:ascii="仿宋_GB2312" w:eastAsia="仿宋_GB2312"/>
              </w:rPr>
            </w:pPr>
          </w:p>
          <w:p w14:paraId="192BFC34" w14:textId="77777777" w:rsidR="00F470DB" w:rsidRDefault="00F470DB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F470DB" w14:paraId="6051244E" w14:textId="77777777">
        <w:trPr>
          <w:trHeight w:val="114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ED966C6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98" w:type="dxa"/>
            <w:gridSpan w:val="8"/>
            <w:tcBorders>
              <w:right w:val="single" w:sz="12" w:space="0" w:color="auto"/>
            </w:tcBorders>
            <w:vAlign w:val="center"/>
          </w:tcPr>
          <w:p w14:paraId="4510AC42" w14:textId="77777777" w:rsidR="00F470DB" w:rsidRDefault="00F470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C0026D7" w14:textId="77777777" w:rsidR="00F470DB" w:rsidRDefault="00F470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F69FA26" w14:textId="77777777" w:rsidR="00F470DB" w:rsidRDefault="00F470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DFB4229" w14:textId="77777777" w:rsidR="00F470DB" w:rsidRDefault="00F470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0624841" w14:textId="77777777" w:rsidR="00F470DB" w:rsidRDefault="00F470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121886A" w14:textId="77777777" w:rsidR="00F470DB" w:rsidRDefault="00F470D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F470DB" w14:paraId="79A64D7D" w14:textId="77777777">
        <w:trPr>
          <w:cantSplit/>
          <w:trHeight w:val="1108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A18A4B9" w14:textId="77777777" w:rsidR="00F470DB" w:rsidRDefault="00D051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98" w:type="dxa"/>
            <w:gridSpan w:val="8"/>
            <w:tcBorders>
              <w:right w:val="single" w:sz="12" w:space="0" w:color="auto"/>
            </w:tcBorders>
          </w:tcPr>
          <w:p w14:paraId="749F2EDE" w14:textId="77777777" w:rsidR="00F470DB" w:rsidRDefault="00F470DB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3095601A" w14:textId="77777777" w:rsidR="00F470DB" w:rsidRDefault="00F470DB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3DD61E72" w14:textId="77777777" w:rsidR="00F470DB" w:rsidRDefault="00F470DB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0FB30E13" w14:textId="77777777" w:rsidR="00F470DB" w:rsidRDefault="00F470DB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2B6ED5D0" w14:textId="77777777" w:rsidR="00F470DB" w:rsidRDefault="00F470DB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0B035323" w14:textId="77777777" w:rsidR="00F470DB" w:rsidRDefault="00F470DB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4D9AE573" w14:textId="77777777" w:rsidR="00F470DB" w:rsidRDefault="00F470DB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5C9698B4" w14:textId="77777777" w:rsidR="00F470DB" w:rsidRDefault="00F470DB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</w:tc>
      </w:tr>
      <w:tr w:rsidR="00F470DB" w14:paraId="6ECBB6E8" w14:textId="77777777">
        <w:trPr>
          <w:trHeight w:val="2204"/>
          <w:jc w:val="center"/>
        </w:trPr>
        <w:tc>
          <w:tcPr>
            <w:tcW w:w="982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E5F7FFC" w14:textId="77777777" w:rsidR="00F470DB" w:rsidRDefault="00D051FC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我愿意遵守选拔纪律，接受全体师生的监督。我已确认以上提供的信息真实准确，愿意参加新一届研究生会学生干部选举。在竞选过程中尊重其他参选人，不采用不正当的竞选方法，以平和的心态面对参选结果。</w:t>
            </w:r>
          </w:p>
          <w:p w14:paraId="54D4551F" w14:textId="77777777" w:rsidR="00F470DB" w:rsidRDefault="00D051FC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765C8A91" w14:textId="77777777" w:rsidR="00F470DB" w:rsidRDefault="00D051FC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49095796" w14:textId="559D3489" w:rsidR="00F470DB" w:rsidRDefault="00D051FC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 w:rsidR="00955EED"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6DEBE8FA" w14:textId="77777777" w:rsidR="00F470DB" w:rsidRDefault="00D051FC">
      <w:pPr>
        <w:spacing w:line="280" w:lineRule="exact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备注：1、竞选部门可依据个人实际能力并参考院学生会、研究生会介绍自主选择；</w:t>
      </w:r>
    </w:p>
    <w:p w14:paraId="1EA94175" w14:textId="77777777" w:rsidR="00F470DB" w:rsidRDefault="00D051FC">
      <w:pPr>
        <w:spacing w:line="280" w:lineRule="exact"/>
        <w:ind w:firstLineChars="300" w:firstLine="540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2、竞选职位可以写多个，按照竞选意向的顺序排列，服从调剂的请在调剂栏后打√；</w:t>
      </w:r>
    </w:p>
    <w:p w14:paraId="6F7FF024" w14:textId="77777777" w:rsidR="00F470DB" w:rsidRDefault="00D051FC">
      <w:pPr>
        <w:spacing w:line="280" w:lineRule="exact"/>
        <w:ind w:firstLineChars="300" w:firstLine="540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3、该表请按照报名通知的时间要求发送至邮箱；</w:t>
      </w:r>
    </w:p>
    <w:p w14:paraId="47941A86" w14:textId="77777777" w:rsidR="00F470DB" w:rsidRDefault="00D051FC">
      <w:pPr>
        <w:spacing w:line="280" w:lineRule="exact"/>
        <w:ind w:firstLineChars="300" w:firstLine="540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4、若为竞聘学生会，请删除标题括号内容，反之亦然；</w:t>
      </w:r>
    </w:p>
    <w:p w14:paraId="7B87281B" w14:textId="229D5BAF" w:rsidR="0046663B" w:rsidRDefault="00D051FC" w:rsidP="0046663B">
      <w:pPr>
        <w:spacing w:line="280" w:lineRule="exact"/>
        <w:ind w:left="540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5、如有疑问，</w:t>
      </w:r>
      <w:r w:rsidR="00F80EFA">
        <w:rPr>
          <w:rFonts w:ascii="仿宋_GB2312" w:eastAsia="仿宋_GB2312" w:hAnsi="仿宋_GB2312" w:cs="仿宋_GB2312" w:hint="eastAsia"/>
          <w:sz w:val="18"/>
          <w:szCs w:val="18"/>
        </w:rPr>
        <w:t>本科生</w:t>
      </w:r>
      <w:r>
        <w:rPr>
          <w:rFonts w:ascii="仿宋_GB2312" w:eastAsia="仿宋_GB2312" w:hAnsi="仿宋_GB2312" w:cs="仿宋_GB2312" w:hint="eastAsia"/>
          <w:sz w:val="18"/>
          <w:szCs w:val="18"/>
        </w:rPr>
        <w:t>请联系</w:t>
      </w:r>
      <w:r w:rsidR="0046663B">
        <w:rPr>
          <w:rFonts w:ascii="仿宋_GB2312" w:eastAsia="仿宋_GB2312" w:hAnsi="仿宋_GB2312" w:cs="仿宋_GB2312" w:hint="eastAsia"/>
          <w:sz w:val="18"/>
          <w:szCs w:val="18"/>
        </w:rPr>
        <w:t>林奕彤，电话：</w:t>
      </w:r>
      <w:r w:rsidR="0046663B" w:rsidRPr="0046663B">
        <w:rPr>
          <w:rFonts w:ascii="仿宋_GB2312" w:eastAsia="仿宋_GB2312" w:hAnsi="仿宋_GB2312" w:cs="仿宋_GB2312"/>
          <w:sz w:val="18"/>
          <w:szCs w:val="18"/>
        </w:rPr>
        <w:t>15092053385</w:t>
      </w:r>
      <w:r w:rsidR="00F80EFA">
        <w:rPr>
          <w:rFonts w:ascii="仿宋_GB2312" w:eastAsia="仿宋_GB2312" w:hAnsi="仿宋_GB2312" w:cs="仿宋_GB2312" w:hint="eastAsia"/>
          <w:sz w:val="18"/>
          <w:szCs w:val="18"/>
        </w:rPr>
        <w:t>，</w:t>
      </w:r>
      <w:r w:rsidR="0046663B">
        <w:rPr>
          <w:rFonts w:ascii="仿宋_GB2312" w:eastAsia="仿宋_GB2312" w:hAnsi="仿宋_GB2312" w:cs="仿宋_GB2312" w:hint="eastAsia"/>
          <w:sz w:val="18"/>
          <w:szCs w:val="18"/>
        </w:rPr>
        <w:t>Q</w:t>
      </w:r>
      <w:r w:rsidR="0046663B">
        <w:rPr>
          <w:rFonts w:ascii="仿宋_GB2312" w:eastAsia="仿宋_GB2312" w:hAnsi="仿宋_GB2312" w:cs="仿宋_GB2312"/>
          <w:sz w:val="18"/>
          <w:szCs w:val="18"/>
        </w:rPr>
        <w:t>Q</w:t>
      </w:r>
      <w:r w:rsidR="0046663B">
        <w:rPr>
          <w:rFonts w:ascii="仿宋_GB2312" w:eastAsia="仿宋_GB2312" w:hAnsi="仿宋_GB2312" w:cs="仿宋_GB2312" w:hint="eastAsia"/>
          <w:sz w:val="18"/>
          <w:szCs w:val="18"/>
        </w:rPr>
        <w:t>：</w:t>
      </w:r>
      <w:r w:rsidR="0046663B" w:rsidRPr="0046663B">
        <w:rPr>
          <w:rFonts w:ascii="仿宋_GB2312" w:eastAsia="仿宋_GB2312" w:hAnsi="仿宋_GB2312" w:cs="仿宋_GB2312"/>
          <w:sz w:val="18"/>
          <w:szCs w:val="18"/>
        </w:rPr>
        <w:t>3047456126</w:t>
      </w:r>
      <w:r w:rsidR="00F551B2">
        <w:rPr>
          <w:rFonts w:ascii="仿宋_GB2312" w:eastAsia="仿宋_GB2312" w:hAnsi="仿宋_GB2312" w:cs="仿宋_GB2312" w:hint="eastAsia"/>
          <w:sz w:val="18"/>
          <w:szCs w:val="18"/>
        </w:rPr>
        <w:t>；</w:t>
      </w:r>
    </w:p>
    <w:p w14:paraId="1744CE60" w14:textId="37E23139" w:rsidR="00F470DB" w:rsidRDefault="00F80EFA" w:rsidP="0046663B">
      <w:pPr>
        <w:spacing w:line="280" w:lineRule="exact"/>
        <w:ind w:left="540" w:firstLineChars="100" w:firstLine="180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研究生请联系</w:t>
      </w:r>
      <w:r w:rsidR="008C5EAE">
        <w:rPr>
          <w:rFonts w:ascii="仿宋_GB2312" w:eastAsia="仿宋_GB2312" w:hAnsi="仿宋_GB2312" w:cs="仿宋_GB2312" w:hint="eastAsia"/>
          <w:sz w:val="18"/>
          <w:szCs w:val="18"/>
        </w:rPr>
        <w:t>王健萍</w:t>
      </w:r>
      <w:r w:rsidR="00D051FC">
        <w:rPr>
          <w:rFonts w:ascii="仿宋_GB2312" w:eastAsia="仿宋_GB2312" w:hAnsi="仿宋_GB2312" w:cs="仿宋_GB2312" w:hint="eastAsia"/>
          <w:sz w:val="18"/>
          <w:szCs w:val="18"/>
        </w:rPr>
        <w:t>，电话：</w:t>
      </w:r>
      <w:r w:rsidR="008C5EAE">
        <w:rPr>
          <w:rFonts w:ascii="仿宋_GB2312" w:eastAsia="仿宋_GB2312" w:hAnsi="仿宋_GB2312" w:cs="仿宋_GB2312"/>
          <w:sz w:val="18"/>
          <w:szCs w:val="18"/>
        </w:rPr>
        <w:t>15666230267</w:t>
      </w:r>
      <w:r w:rsidR="00D051FC">
        <w:rPr>
          <w:rFonts w:ascii="仿宋_GB2312" w:eastAsia="仿宋_GB2312" w:hAnsi="仿宋_GB2312" w:cs="仿宋_GB2312" w:hint="eastAsia"/>
          <w:sz w:val="18"/>
          <w:szCs w:val="18"/>
        </w:rPr>
        <w:t>，QQ：</w:t>
      </w:r>
      <w:r w:rsidR="008C5EAE">
        <w:rPr>
          <w:rFonts w:ascii="仿宋_GB2312" w:eastAsia="仿宋_GB2312" w:hAnsi="仿宋_GB2312" w:cs="仿宋_GB2312"/>
          <w:sz w:val="18"/>
          <w:szCs w:val="18"/>
        </w:rPr>
        <w:t>2651961612</w:t>
      </w:r>
      <w:r w:rsidR="00D051FC">
        <w:rPr>
          <w:rFonts w:ascii="仿宋_GB2312" w:eastAsia="仿宋_GB2312" w:hAnsi="仿宋_GB2312" w:cs="仿宋_GB2312" w:hint="eastAsia"/>
          <w:sz w:val="18"/>
          <w:szCs w:val="18"/>
        </w:rPr>
        <w:t>。</w:t>
      </w:r>
    </w:p>
    <w:sectPr w:rsidR="00F470DB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FD31" w14:textId="77777777" w:rsidR="00287D07" w:rsidRDefault="00287D07" w:rsidP="008C5EAE">
      <w:r>
        <w:separator/>
      </w:r>
    </w:p>
  </w:endnote>
  <w:endnote w:type="continuationSeparator" w:id="0">
    <w:p w14:paraId="292BA243" w14:textId="77777777" w:rsidR="00287D07" w:rsidRDefault="00287D07" w:rsidP="008C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34FA" w14:textId="77777777" w:rsidR="00287D07" w:rsidRDefault="00287D07" w:rsidP="008C5EAE">
      <w:r>
        <w:separator/>
      </w:r>
    </w:p>
  </w:footnote>
  <w:footnote w:type="continuationSeparator" w:id="0">
    <w:p w14:paraId="587DE8FE" w14:textId="77777777" w:rsidR="00287D07" w:rsidRDefault="00287D07" w:rsidP="008C5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c3NzQyMjMyYzVjYzhkN2QwNTVlMWM5ODFjYjQyYzIifQ=="/>
  </w:docVars>
  <w:rsids>
    <w:rsidRoot w:val="00E455E5"/>
    <w:rsid w:val="F4BD6D1D"/>
    <w:rsid w:val="00015C49"/>
    <w:rsid w:val="00287D07"/>
    <w:rsid w:val="00315CC5"/>
    <w:rsid w:val="003A3AF2"/>
    <w:rsid w:val="00451E07"/>
    <w:rsid w:val="0046663B"/>
    <w:rsid w:val="00595968"/>
    <w:rsid w:val="008C5EAE"/>
    <w:rsid w:val="00932898"/>
    <w:rsid w:val="00955EED"/>
    <w:rsid w:val="00A3236E"/>
    <w:rsid w:val="00CF292F"/>
    <w:rsid w:val="00D051FC"/>
    <w:rsid w:val="00DD5447"/>
    <w:rsid w:val="00E455E5"/>
    <w:rsid w:val="00E92710"/>
    <w:rsid w:val="00F470DB"/>
    <w:rsid w:val="00F551B2"/>
    <w:rsid w:val="00F80EFA"/>
    <w:rsid w:val="05EA2329"/>
    <w:rsid w:val="1487176F"/>
    <w:rsid w:val="1A865780"/>
    <w:rsid w:val="2E632A35"/>
    <w:rsid w:val="382B7878"/>
    <w:rsid w:val="3FBCA88A"/>
    <w:rsid w:val="47B35118"/>
    <w:rsid w:val="4A1F11B4"/>
    <w:rsid w:val="4BB043EA"/>
    <w:rsid w:val="4F7774CC"/>
    <w:rsid w:val="57B32EA2"/>
    <w:rsid w:val="5B6C356E"/>
    <w:rsid w:val="6FA7DC40"/>
    <w:rsid w:val="755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14F558"/>
  <w15:docId w15:val="{121B6349-C037-41FB-8EC0-D9902C64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305</Characters>
  <Application>Microsoft Office Word</Application>
  <DocSecurity>0</DocSecurity>
  <Lines>50</Lines>
  <Paragraphs>36</Paragraphs>
  <ScaleCrop>false</ScaleCrop>
  <Company>HP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健萍 王</cp:lastModifiedBy>
  <cp:revision>19</cp:revision>
  <dcterms:created xsi:type="dcterms:W3CDTF">2020-06-03T14:31:00Z</dcterms:created>
  <dcterms:modified xsi:type="dcterms:W3CDTF">2025-08-31T09:45:00Z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E85DBB4987BF4E2BAE94BE21866DB3DD_13</vt:lpwstr>
  </property>
</Properties>
</file>